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EBCC2" w14:textId="77777777" w:rsidR="00461195" w:rsidRDefault="00461195" w:rsidP="00461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662C256F" w14:textId="23DF380F" w:rsidR="00461195" w:rsidRPr="00461195" w:rsidRDefault="00461195" w:rsidP="00461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F5B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7221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67221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72215">
        <w:rPr>
          <w:rFonts w:ascii="Times New Roman" w:hAnsi="Times New Roman" w:cs="Times New Roman"/>
          <w:sz w:val="28"/>
          <w:szCs w:val="28"/>
        </w:rPr>
        <w:t>директора</w:t>
      </w:r>
      <w:r w:rsidR="00672215" w:rsidRPr="00672215">
        <w:rPr>
          <w:rFonts w:ascii="Times New Roman" w:hAnsi="Times New Roman" w:cs="Times New Roman"/>
          <w:sz w:val="28"/>
          <w:szCs w:val="28"/>
        </w:rPr>
        <w:t xml:space="preserve"> </w:t>
      </w:r>
      <w:r w:rsidR="00672215" w:rsidRPr="00461195">
        <w:rPr>
          <w:rFonts w:ascii="Times New Roman" w:hAnsi="Times New Roman" w:cs="Times New Roman"/>
          <w:sz w:val="28"/>
          <w:szCs w:val="28"/>
        </w:rPr>
        <w:t>ГБУ «РНД»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</w:t>
      </w:r>
      <w:r w:rsidR="001F5B0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221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61195">
        <w:rPr>
          <w:rFonts w:ascii="Times New Roman" w:hAnsi="Times New Roman" w:cs="Times New Roman"/>
          <w:sz w:val="28"/>
          <w:szCs w:val="28"/>
        </w:rPr>
        <w:t xml:space="preserve">от </w:t>
      </w:r>
      <w:r w:rsidR="00672215">
        <w:rPr>
          <w:rFonts w:ascii="Times New Roman" w:hAnsi="Times New Roman" w:cs="Times New Roman"/>
          <w:sz w:val="28"/>
          <w:szCs w:val="28"/>
        </w:rPr>
        <w:t>«</w:t>
      </w:r>
      <w:r w:rsidR="00D64527">
        <w:rPr>
          <w:rFonts w:ascii="Times New Roman" w:hAnsi="Times New Roman" w:cs="Times New Roman"/>
          <w:sz w:val="28"/>
          <w:szCs w:val="28"/>
        </w:rPr>
        <w:t>01</w:t>
      </w:r>
      <w:r w:rsidR="00672215">
        <w:rPr>
          <w:rFonts w:ascii="Times New Roman" w:hAnsi="Times New Roman" w:cs="Times New Roman"/>
          <w:sz w:val="28"/>
          <w:szCs w:val="28"/>
        </w:rPr>
        <w:t xml:space="preserve">» </w:t>
      </w:r>
      <w:r w:rsidR="00D64527">
        <w:rPr>
          <w:rFonts w:ascii="Times New Roman" w:hAnsi="Times New Roman" w:cs="Times New Roman"/>
          <w:sz w:val="28"/>
          <w:szCs w:val="28"/>
        </w:rPr>
        <w:t>декабря</w:t>
      </w:r>
      <w:r w:rsidR="00672215">
        <w:rPr>
          <w:rFonts w:ascii="Times New Roman" w:hAnsi="Times New Roman" w:cs="Times New Roman"/>
          <w:sz w:val="28"/>
          <w:szCs w:val="28"/>
        </w:rPr>
        <w:t xml:space="preserve"> </w:t>
      </w:r>
      <w:r w:rsidR="00D4530B">
        <w:rPr>
          <w:rFonts w:ascii="Times New Roman" w:hAnsi="Times New Roman" w:cs="Times New Roman"/>
          <w:sz w:val="28"/>
          <w:szCs w:val="28"/>
        </w:rPr>
        <w:t>202</w:t>
      </w:r>
      <w:r w:rsidR="00672215">
        <w:rPr>
          <w:rFonts w:ascii="Times New Roman" w:hAnsi="Times New Roman" w:cs="Times New Roman"/>
          <w:sz w:val="28"/>
          <w:szCs w:val="28"/>
        </w:rPr>
        <w:t>5</w:t>
      </w:r>
      <w:r w:rsidRPr="0046119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64527">
        <w:rPr>
          <w:rFonts w:ascii="Times New Roman" w:hAnsi="Times New Roman" w:cs="Times New Roman"/>
          <w:sz w:val="28"/>
          <w:szCs w:val="28"/>
        </w:rPr>
        <w:t>11-вп</w:t>
      </w:r>
      <w:bookmarkStart w:id="0" w:name="_GoBack"/>
      <w:bookmarkEnd w:id="0"/>
    </w:p>
    <w:p w14:paraId="46A4EDB0" w14:textId="77777777" w:rsidR="00882830" w:rsidRDefault="00882830" w:rsidP="00882830">
      <w:pPr>
        <w:rPr>
          <w:rFonts w:ascii="Times New Roman" w:hAnsi="Times New Roman" w:cs="Times New Roman"/>
          <w:b/>
          <w:sz w:val="24"/>
          <w:szCs w:val="24"/>
        </w:rPr>
      </w:pPr>
    </w:p>
    <w:p w14:paraId="403F5506" w14:textId="77777777" w:rsidR="00882830" w:rsidRDefault="00882830" w:rsidP="004611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DAA15" w14:textId="2D9A5B37" w:rsidR="00461195" w:rsidRPr="00882830" w:rsidRDefault="00461195" w:rsidP="004611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830">
        <w:rPr>
          <w:rFonts w:ascii="Times New Roman" w:hAnsi="Times New Roman" w:cs="Times New Roman"/>
          <w:b/>
          <w:sz w:val="28"/>
          <w:szCs w:val="28"/>
        </w:rPr>
        <w:t>Категори</w:t>
      </w:r>
      <w:r w:rsidR="003F1391">
        <w:rPr>
          <w:rFonts w:ascii="Times New Roman" w:hAnsi="Times New Roman" w:cs="Times New Roman"/>
          <w:b/>
          <w:sz w:val="28"/>
          <w:szCs w:val="28"/>
        </w:rPr>
        <w:t xml:space="preserve">и граждан Российской Федерации, </w:t>
      </w:r>
      <w:r w:rsidR="003F1391">
        <w:rPr>
          <w:rFonts w:ascii="Times New Roman" w:hAnsi="Times New Roman" w:cs="Times New Roman"/>
          <w:b/>
          <w:sz w:val="28"/>
          <w:szCs w:val="28"/>
        </w:rPr>
        <w:br/>
      </w:r>
      <w:r w:rsidRPr="00882830">
        <w:rPr>
          <w:rFonts w:ascii="Times New Roman" w:hAnsi="Times New Roman" w:cs="Times New Roman"/>
          <w:b/>
          <w:sz w:val="28"/>
          <w:szCs w:val="28"/>
        </w:rPr>
        <w:t xml:space="preserve">имеющих право на льготы по оплате </w:t>
      </w:r>
      <w:r w:rsidR="003F1391">
        <w:rPr>
          <w:rFonts w:ascii="Times New Roman" w:hAnsi="Times New Roman" w:cs="Times New Roman"/>
          <w:b/>
          <w:sz w:val="28"/>
          <w:szCs w:val="28"/>
        </w:rPr>
        <w:br/>
      </w:r>
      <w:r w:rsidRPr="00882830">
        <w:rPr>
          <w:rFonts w:ascii="Times New Roman" w:hAnsi="Times New Roman" w:cs="Times New Roman"/>
          <w:b/>
          <w:sz w:val="28"/>
          <w:szCs w:val="28"/>
        </w:rPr>
        <w:t>при получении платных медицинских услуг</w:t>
      </w:r>
      <w:r w:rsidR="0088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830">
        <w:rPr>
          <w:rFonts w:ascii="Times New Roman" w:hAnsi="Times New Roman" w:cs="Times New Roman"/>
          <w:b/>
          <w:sz w:val="28"/>
          <w:szCs w:val="28"/>
        </w:rPr>
        <w:t>в ГБУ «РНД»</w:t>
      </w:r>
    </w:p>
    <w:p w14:paraId="1962DED8" w14:textId="77777777" w:rsidR="00882830" w:rsidRDefault="00882830" w:rsidP="004611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773"/>
        <w:gridCol w:w="1134"/>
        <w:gridCol w:w="3821"/>
      </w:tblGrid>
      <w:tr w:rsidR="00461195" w14:paraId="39BB70A3" w14:textId="77777777" w:rsidTr="00377003">
        <w:tc>
          <w:tcPr>
            <w:tcW w:w="617" w:type="dxa"/>
          </w:tcPr>
          <w:p w14:paraId="010BB793" w14:textId="77777777" w:rsidR="00461195" w:rsidRPr="00882830" w:rsidRDefault="00461195" w:rsidP="00461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3" w:type="dxa"/>
          </w:tcPr>
          <w:p w14:paraId="398E313C" w14:textId="77777777" w:rsidR="00461195" w:rsidRPr="00882830" w:rsidRDefault="00461195" w:rsidP="00D45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</w:t>
            </w:r>
            <w:r w:rsidR="00D4530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882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льготник</w:t>
            </w:r>
            <w:r w:rsidR="00D4530B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134" w:type="dxa"/>
          </w:tcPr>
          <w:p w14:paraId="1F03926F" w14:textId="77777777" w:rsidR="00461195" w:rsidRPr="00882830" w:rsidRDefault="00461195" w:rsidP="00461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b/>
                <w:sz w:val="28"/>
                <w:szCs w:val="28"/>
              </w:rPr>
              <w:t>Размер скидки</w:t>
            </w:r>
          </w:p>
        </w:tc>
        <w:tc>
          <w:tcPr>
            <w:tcW w:w="3821" w:type="dxa"/>
          </w:tcPr>
          <w:p w14:paraId="67155DC6" w14:textId="77777777" w:rsidR="00461195" w:rsidRPr="00882830" w:rsidRDefault="00461195" w:rsidP="00461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документов, необходимых для предоставления льгот</w:t>
            </w:r>
          </w:p>
        </w:tc>
      </w:tr>
      <w:tr w:rsidR="00461195" w14:paraId="4110AF18" w14:textId="77777777" w:rsidTr="00377003">
        <w:tc>
          <w:tcPr>
            <w:tcW w:w="617" w:type="dxa"/>
          </w:tcPr>
          <w:p w14:paraId="66DCF2C8" w14:textId="77777777" w:rsidR="00461195" w:rsidRPr="00882830" w:rsidRDefault="00461195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14:paraId="455ACD21" w14:textId="77777777" w:rsidR="00461195" w:rsidRPr="00882830" w:rsidRDefault="00461195" w:rsidP="00461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Лица, получающие пособия по случаю потери кормильца</w:t>
            </w:r>
          </w:p>
        </w:tc>
        <w:tc>
          <w:tcPr>
            <w:tcW w:w="1134" w:type="dxa"/>
          </w:tcPr>
          <w:p w14:paraId="477C4919" w14:textId="77777777" w:rsidR="00461195" w:rsidRPr="00882830" w:rsidRDefault="00461195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21" w:type="dxa"/>
          </w:tcPr>
          <w:p w14:paraId="060D2352" w14:textId="77777777" w:rsidR="00461195" w:rsidRPr="00882830" w:rsidRDefault="00461195" w:rsidP="00461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Справка из органа социальной защиты населения о назначении пособия</w:t>
            </w:r>
          </w:p>
        </w:tc>
      </w:tr>
      <w:tr w:rsidR="00B039E4" w14:paraId="24DCBF6A" w14:textId="77777777" w:rsidTr="00377003">
        <w:tc>
          <w:tcPr>
            <w:tcW w:w="617" w:type="dxa"/>
          </w:tcPr>
          <w:p w14:paraId="381A0F4D" w14:textId="77777777" w:rsidR="00B039E4" w:rsidRPr="00882830" w:rsidRDefault="00B039E4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14:paraId="5AC9BFCF" w14:textId="77777777" w:rsidR="00B039E4" w:rsidRPr="00882830" w:rsidRDefault="00B039E4" w:rsidP="00461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Почетные доноры</w:t>
            </w:r>
          </w:p>
        </w:tc>
        <w:tc>
          <w:tcPr>
            <w:tcW w:w="1134" w:type="dxa"/>
          </w:tcPr>
          <w:p w14:paraId="08D042F1" w14:textId="31085A01" w:rsidR="00B039E4" w:rsidRPr="00882830" w:rsidRDefault="002F68A8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039E4" w:rsidRPr="00882830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3821" w:type="dxa"/>
          </w:tcPr>
          <w:p w14:paraId="38A4C9C1" w14:textId="77777777" w:rsidR="00B039E4" w:rsidRPr="00882830" w:rsidRDefault="00B039E4" w:rsidP="00461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Удостоверение «Почетный донор»</w:t>
            </w:r>
          </w:p>
        </w:tc>
      </w:tr>
      <w:tr w:rsidR="00B039E4" w14:paraId="7B22C94D" w14:textId="77777777" w:rsidTr="00377003">
        <w:tc>
          <w:tcPr>
            <w:tcW w:w="617" w:type="dxa"/>
          </w:tcPr>
          <w:p w14:paraId="43A8183B" w14:textId="77777777" w:rsidR="00B039E4" w:rsidRPr="00882830" w:rsidRDefault="00B039E4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3" w:type="dxa"/>
          </w:tcPr>
          <w:p w14:paraId="22B6574B" w14:textId="77777777" w:rsidR="00B039E4" w:rsidRPr="00882830" w:rsidRDefault="00B039E4" w:rsidP="00461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134" w:type="dxa"/>
          </w:tcPr>
          <w:p w14:paraId="483F9324" w14:textId="77777777" w:rsidR="00B039E4" w:rsidRPr="00882830" w:rsidRDefault="00B039E4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21" w:type="dxa"/>
          </w:tcPr>
          <w:p w14:paraId="49FC9D13" w14:textId="77777777" w:rsidR="00B039E4" w:rsidRPr="00882830" w:rsidRDefault="00B039E4" w:rsidP="00461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ветерана труда</w:t>
            </w: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39E4" w14:paraId="6CD8B662" w14:textId="77777777" w:rsidTr="00377003">
        <w:tc>
          <w:tcPr>
            <w:tcW w:w="617" w:type="dxa"/>
          </w:tcPr>
          <w:p w14:paraId="0091824B" w14:textId="58C37A72" w:rsidR="00B039E4" w:rsidRPr="00882830" w:rsidRDefault="001845DB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3" w:type="dxa"/>
          </w:tcPr>
          <w:p w14:paraId="69401956" w14:textId="77777777" w:rsidR="00B039E4" w:rsidRPr="00882830" w:rsidRDefault="00B039E4" w:rsidP="0088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Дети-сироты</w:t>
            </w:r>
          </w:p>
        </w:tc>
        <w:tc>
          <w:tcPr>
            <w:tcW w:w="1134" w:type="dxa"/>
          </w:tcPr>
          <w:p w14:paraId="5B18EAE2" w14:textId="77777777" w:rsidR="00B039E4" w:rsidRPr="00882830" w:rsidRDefault="00B039E4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21" w:type="dxa"/>
          </w:tcPr>
          <w:p w14:paraId="65F7C1F5" w14:textId="77777777" w:rsidR="00B039E4" w:rsidRPr="00882830" w:rsidRDefault="00B039E4" w:rsidP="00460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право на льготу</w:t>
            </w:r>
          </w:p>
        </w:tc>
      </w:tr>
      <w:tr w:rsidR="00B039E4" w14:paraId="7FF9514E" w14:textId="77777777" w:rsidTr="00377003">
        <w:tc>
          <w:tcPr>
            <w:tcW w:w="617" w:type="dxa"/>
          </w:tcPr>
          <w:p w14:paraId="50D9BA66" w14:textId="729502E6" w:rsidR="00B039E4" w:rsidRPr="00882830" w:rsidRDefault="001845DB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3" w:type="dxa"/>
          </w:tcPr>
          <w:p w14:paraId="4BD0AB01" w14:textId="77777777" w:rsidR="00B039E4" w:rsidRPr="00882830" w:rsidRDefault="00B039E4" w:rsidP="0088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Дети из неблагополучных и малообеспеченных семей</w:t>
            </w:r>
          </w:p>
        </w:tc>
        <w:tc>
          <w:tcPr>
            <w:tcW w:w="1134" w:type="dxa"/>
          </w:tcPr>
          <w:p w14:paraId="1F3D17F0" w14:textId="77777777" w:rsidR="00B039E4" w:rsidRPr="00882830" w:rsidRDefault="00B039E4" w:rsidP="00882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21" w:type="dxa"/>
          </w:tcPr>
          <w:p w14:paraId="05CC0C1C" w14:textId="77777777" w:rsidR="00B039E4" w:rsidRPr="00882830" w:rsidRDefault="00B039E4" w:rsidP="008828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Справка из органа социальной защиты населения о назначении пособия</w:t>
            </w:r>
          </w:p>
        </w:tc>
      </w:tr>
      <w:tr w:rsidR="00BF7840" w14:paraId="7B3C2B58" w14:textId="77777777" w:rsidTr="00377003">
        <w:trPr>
          <w:trHeight w:val="1102"/>
        </w:trPr>
        <w:tc>
          <w:tcPr>
            <w:tcW w:w="617" w:type="dxa"/>
          </w:tcPr>
          <w:p w14:paraId="7E6D4AFE" w14:textId="4E57D264" w:rsidR="00BF7840" w:rsidRDefault="00BF7840" w:rsidP="00461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3" w:type="dxa"/>
          </w:tcPr>
          <w:p w14:paraId="41E2E43D" w14:textId="4746CB93" w:rsidR="00BF7840" w:rsidRPr="00882830" w:rsidRDefault="00BF7840" w:rsidP="000B5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Военнослужащие, получившие </w:t>
            </w:r>
            <w:r w:rsidR="000B5F0A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C2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зоне СВО</w:t>
            </w:r>
          </w:p>
        </w:tc>
        <w:tc>
          <w:tcPr>
            <w:tcW w:w="1134" w:type="dxa"/>
          </w:tcPr>
          <w:p w14:paraId="385ADCA4" w14:textId="2BC5941A" w:rsidR="00BF7840" w:rsidRPr="00882830" w:rsidRDefault="00BF7840" w:rsidP="00882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83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821" w:type="dxa"/>
          </w:tcPr>
          <w:p w14:paraId="10CF4950" w14:textId="20A93454" w:rsidR="00BF7840" w:rsidRPr="00882830" w:rsidRDefault="00544396" w:rsidP="00377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77003">
              <w:rPr>
                <w:rFonts w:ascii="Times New Roman" w:hAnsi="Times New Roman" w:cs="Times New Roman"/>
                <w:sz w:val="28"/>
                <w:szCs w:val="28"/>
              </w:rPr>
              <w:t>правка медико-социальной экспертизы (МСЭ)</w:t>
            </w:r>
            <w:r w:rsidR="00BF7840" w:rsidRPr="00BF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(в отдельных случаях) заключение военно-врачебной комиссии (ВВК)</w:t>
            </w:r>
          </w:p>
        </w:tc>
      </w:tr>
    </w:tbl>
    <w:p w14:paraId="1AB113F3" w14:textId="77777777" w:rsidR="00461195" w:rsidRPr="00461195" w:rsidRDefault="00461195" w:rsidP="004611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1195" w:rsidRPr="00461195" w:rsidSect="002D1D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95"/>
    <w:rsid w:val="000B5F0A"/>
    <w:rsid w:val="00123282"/>
    <w:rsid w:val="001845DB"/>
    <w:rsid w:val="001F5B09"/>
    <w:rsid w:val="00276C27"/>
    <w:rsid w:val="002D1DB8"/>
    <w:rsid w:val="002F68A8"/>
    <w:rsid w:val="00377003"/>
    <w:rsid w:val="003F1391"/>
    <w:rsid w:val="00460B30"/>
    <w:rsid w:val="00461195"/>
    <w:rsid w:val="00521269"/>
    <w:rsid w:val="00544396"/>
    <w:rsid w:val="00672215"/>
    <w:rsid w:val="007010AC"/>
    <w:rsid w:val="00702467"/>
    <w:rsid w:val="008532BF"/>
    <w:rsid w:val="00882830"/>
    <w:rsid w:val="009630D2"/>
    <w:rsid w:val="00A24686"/>
    <w:rsid w:val="00A75967"/>
    <w:rsid w:val="00B039E4"/>
    <w:rsid w:val="00BF7840"/>
    <w:rsid w:val="00D4530B"/>
    <w:rsid w:val="00D64527"/>
    <w:rsid w:val="00DD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EF3B"/>
  <w15:docId w15:val="{FF2C675E-68E6-49AF-AC06-4174377F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7EFE-8AD6-46D8-9ACE-1450DBB9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Megatek-2</dc:creator>
  <cp:lastModifiedBy>User</cp:lastModifiedBy>
  <cp:revision>6</cp:revision>
  <cp:lastPrinted>2026-01-19T12:39:00Z</cp:lastPrinted>
  <dcterms:created xsi:type="dcterms:W3CDTF">2025-11-27T11:55:00Z</dcterms:created>
  <dcterms:modified xsi:type="dcterms:W3CDTF">2026-01-19T12:39:00Z</dcterms:modified>
</cp:coreProperties>
</file>